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6B1" w:rsidRPr="00A102C0" w:rsidRDefault="00A102C0" w:rsidP="00A102C0">
      <w:pPr>
        <w:jc w:val="center"/>
        <w:rPr>
          <w:sz w:val="40"/>
        </w:rPr>
      </w:pPr>
      <w:bookmarkStart w:id="0" w:name="_GoBack"/>
      <w:bookmarkEnd w:id="0"/>
      <w:r w:rsidRPr="00A102C0">
        <w:rPr>
          <w:rFonts w:hint="eastAsia"/>
          <w:sz w:val="40"/>
        </w:rPr>
        <w:t>英語ポスターの作成について</w:t>
      </w:r>
    </w:p>
    <w:p w:rsidR="00A102C0" w:rsidRPr="00A102C0" w:rsidRDefault="00A102C0">
      <w:pPr>
        <w:rPr>
          <w:sz w:val="2"/>
        </w:rPr>
      </w:pPr>
    </w:p>
    <w:p w:rsidR="009302A7" w:rsidRDefault="00A102C0">
      <w:r>
        <w:rPr>
          <w:rFonts w:hint="eastAsia"/>
        </w:rPr>
        <w:t>１</w:t>
      </w:r>
      <w:r w:rsidR="009302A7">
        <w:rPr>
          <w:rFonts w:hint="eastAsia"/>
        </w:rPr>
        <w:t>．英語ポスターの構成</w:t>
      </w:r>
    </w:p>
    <w:tbl>
      <w:tblPr>
        <w:tblStyle w:val="a3"/>
        <w:tblW w:w="0" w:type="auto"/>
        <w:tblInd w:w="137" w:type="dxa"/>
        <w:tblLook w:val="04A0" w:firstRow="1" w:lastRow="0" w:firstColumn="1" w:lastColumn="0" w:noHBand="0" w:noVBand="1"/>
      </w:tblPr>
      <w:tblGrid>
        <w:gridCol w:w="3260"/>
        <w:gridCol w:w="7059"/>
      </w:tblGrid>
      <w:tr w:rsidR="009302A7" w:rsidTr="009302A7">
        <w:tc>
          <w:tcPr>
            <w:tcW w:w="3260" w:type="dxa"/>
          </w:tcPr>
          <w:p w:rsidR="009302A7" w:rsidRDefault="009302A7">
            <w:r>
              <w:rPr>
                <w:rFonts w:hint="eastAsia"/>
              </w:rPr>
              <w:t xml:space="preserve">① </w:t>
            </w:r>
            <w:r w:rsidRPr="009302A7">
              <w:t>Title：タイトル</w:t>
            </w:r>
          </w:p>
        </w:tc>
        <w:tc>
          <w:tcPr>
            <w:tcW w:w="7059" w:type="dxa"/>
          </w:tcPr>
          <w:p w:rsidR="009302A7" w:rsidRDefault="009302A7" w:rsidP="009302A7">
            <w:r>
              <w:rPr>
                <w:rFonts w:hint="eastAsia"/>
              </w:rPr>
              <w:t>・一般的に</w:t>
            </w:r>
            <w:r>
              <w:t>10～12 語程度</w:t>
            </w:r>
          </w:p>
          <w:p w:rsidR="009302A7" w:rsidRDefault="009302A7" w:rsidP="009302A7">
            <w:r>
              <w:rPr>
                <w:rFonts w:hint="eastAsia"/>
              </w:rPr>
              <w:t>・単語の頭文字を大文字</w:t>
            </w:r>
          </w:p>
          <w:p w:rsidR="009302A7" w:rsidRDefault="009302A7" w:rsidP="009302A7">
            <w:r>
              <w:rPr>
                <w:rFonts w:hint="eastAsia"/>
              </w:rPr>
              <w:t>・冠詞、不定詞の「</w:t>
            </w:r>
            <w:r>
              <w:t>to」、前置詞、「and」や「or」などは小文字</w:t>
            </w:r>
          </w:p>
          <w:p w:rsidR="009302A7" w:rsidRDefault="009302A7" w:rsidP="009302A7">
            <w:r>
              <w:rPr>
                <w:rFonts w:hint="eastAsia"/>
              </w:rPr>
              <w:t>・内容が一目でわかるようにする</w:t>
            </w:r>
          </w:p>
          <w:p w:rsidR="009302A7" w:rsidRDefault="009302A7" w:rsidP="009302A7">
            <w:r>
              <w:rPr>
                <w:rFonts w:hint="eastAsia"/>
              </w:rPr>
              <w:t>・興味をひくタイトルになるよう意識する</w:t>
            </w:r>
          </w:p>
        </w:tc>
      </w:tr>
      <w:tr w:rsidR="009302A7" w:rsidTr="009302A7">
        <w:tc>
          <w:tcPr>
            <w:tcW w:w="3260" w:type="dxa"/>
          </w:tcPr>
          <w:p w:rsidR="009302A7" w:rsidRDefault="009302A7">
            <w:r>
              <w:rPr>
                <w:rFonts w:hint="eastAsia"/>
              </w:rPr>
              <w:t xml:space="preserve">② </w:t>
            </w:r>
            <w:r w:rsidRPr="009302A7">
              <w:t>Introduction</w:t>
            </w:r>
            <w:r>
              <w:t>：背景</w:t>
            </w:r>
            <w:r>
              <w:rPr>
                <w:rFonts w:hint="eastAsia"/>
              </w:rPr>
              <w:t>・</w:t>
            </w:r>
            <w:r w:rsidRPr="009302A7">
              <w:t>目的</w:t>
            </w:r>
          </w:p>
        </w:tc>
        <w:tc>
          <w:tcPr>
            <w:tcW w:w="7059" w:type="dxa"/>
          </w:tcPr>
          <w:p w:rsidR="009302A7" w:rsidRDefault="009302A7" w:rsidP="009302A7">
            <w:r>
              <w:rPr>
                <w:rFonts w:hint="eastAsia"/>
              </w:rPr>
              <w:t>・時制は現在形を使う</w:t>
            </w:r>
          </w:p>
          <w:p w:rsidR="009302A7" w:rsidRDefault="009302A7" w:rsidP="009302A7">
            <w:r>
              <w:rPr>
                <w:rFonts w:hint="eastAsia"/>
              </w:rPr>
              <w:t>・この研究の意義・目的を明示する</w:t>
            </w:r>
          </w:p>
          <w:p w:rsidR="009302A7" w:rsidRDefault="009302A7" w:rsidP="009302A7">
            <w:r>
              <w:rPr>
                <w:rFonts w:hint="eastAsia"/>
              </w:rPr>
              <w:t>・先行研究はここで紹介する</w:t>
            </w:r>
          </w:p>
        </w:tc>
      </w:tr>
      <w:tr w:rsidR="009302A7" w:rsidTr="009302A7">
        <w:tc>
          <w:tcPr>
            <w:tcW w:w="3260" w:type="dxa"/>
          </w:tcPr>
          <w:p w:rsidR="009302A7" w:rsidRDefault="009302A7">
            <w:r>
              <w:rPr>
                <w:rFonts w:hint="eastAsia"/>
              </w:rPr>
              <w:t xml:space="preserve">③ </w:t>
            </w:r>
            <w:r w:rsidRPr="009302A7">
              <w:t>Methods：方法・材料</w:t>
            </w:r>
          </w:p>
        </w:tc>
        <w:tc>
          <w:tcPr>
            <w:tcW w:w="7059" w:type="dxa"/>
          </w:tcPr>
          <w:p w:rsidR="009302A7" w:rsidRDefault="009302A7" w:rsidP="009302A7">
            <w:r>
              <w:rPr>
                <w:rFonts w:hint="eastAsia"/>
              </w:rPr>
              <w:t>・課題解決のためにどのような材料や方法を使ったかを詳細に記載する</w:t>
            </w:r>
          </w:p>
          <w:p w:rsidR="009302A7" w:rsidRDefault="009302A7" w:rsidP="009302A7">
            <w:r>
              <w:rPr>
                <w:rFonts w:hint="eastAsia"/>
              </w:rPr>
              <w:t>・道具や試薬は商品名の後ろに「会社名＋カタログ番号」を記載する</w:t>
            </w:r>
          </w:p>
          <w:p w:rsidR="009302A7" w:rsidRDefault="009302A7" w:rsidP="009302A7">
            <w:r>
              <w:rPr>
                <w:rFonts w:hint="eastAsia"/>
              </w:rPr>
              <w:t>（例）</w:t>
            </w:r>
            <w:r>
              <w:t>(会社名, Cat: 000-000 )</w:t>
            </w:r>
          </w:p>
          <w:p w:rsidR="009302A7" w:rsidRDefault="009302A7" w:rsidP="009302A7">
            <w:r>
              <w:rPr>
                <w:rFonts w:hint="eastAsia"/>
              </w:rPr>
              <w:t>・時制は過去形を使う</w:t>
            </w:r>
          </w:p>
        </w:tc>
      </w:tr>
      <w:tr w:rsidR="009302A7" w:rsidTr="009302A7">
        <w:tc>
          <w:tcPr>
            <w:tcW w:w="3260" w:type="dxa"/>
          </w:tcPr>
          <w:p w:rsidR="009302A7" w:rsidRDefault="009302A7">
            <w:r>
              <w:rPr>
                <w:rFonts w:hint="eastAsia"/>
              </w:rPr>
              <w:t xml:space="preserve">④ </w:t>
            </w:r>
            <w:r w:rsidRPr="009302A7">
              <w:t>Results ：結果</w:t>
            </w:r>
          </w:p>
        </w:tc>
        <w:tc>
          <w:tcPr>
            <w:tcW w:w="7059" w:type="dxa"/>
          </w:tcPr>
          <w:p w:rsidR="009302A7" w:rsidRDefault="009302A7" w:rsidP="009302A7">
            <w:r>
              <w:rPr>
                <w:rFonts w:hint="eastAsia"/>
              </w:rPr>
              <w:t>・図、表、写真など明確にデータや結果がわかるような資料を記載する</w:t>
            </w:r>
          </w:p>
          <w:p w:rsidR="009302A7" w:rsidRDefault="009302A7" w:rsidP="009302A7">
            <w:r>
              <w:rPr>
                <w:rFonts w:hint="eastAsia"/>
              </w:rPr>
              <w:t>・図表を使う場合は、通し番号と「</w:t>
            </w:r>
            <w:r>
              <w:t>caption（簡単な説明）」をつ</w:t>
            </w:r>
            <w:r>
              <w:rPr>
                <w:rFonts w:hint="eastAsia"/>
              </w:rPr>
              <w:t>ける</w:t>
            </w:r>
          </w:p>
          <w:p w:rsidR="009302A7" w:rsidRDefault="009302A7" w:rsidP="009302A7">
            <w:r>
              <w:rPr>
                <w:rFonts w:hint="eastAsia"/>
              </w:rPr>
              <w:t>・時制は過去形を使う</w:t>
            </w:r>
          </w:p>
        </w:tc>
      </w:tr>
      <w:tr w:rsidR="009302A7" w:rsidTr="009302A7">
        <w:tc>
          <w:tcPr>
            <w:tcW w:w="3260" w:type="dxa"/>
          </w:tcPr>
          <w:p w:rsidR="009302A7" w:rsidRDefault="009302A7">
            <w:r>
              <w:rPr>
                <w:rFonts w:hint="eastAsia"/>
              </w:rPr>
              <w:t xml:space="preserve">⑤ </w:t>
            </w:r>
            <w:r w:rsidRPr="009302A7">
              <w:t>Discussion：考察</w:t>
            </w:r>
          </w:p>
        </w:tc>
        <w:tc>
          <w:tcPr>
            <w:tcW w:w="7059" w:type="dxa"/>
          </w:tcPr>
          <w:p w:rsidR="009302A7" w:rsidRDefault="009302A7" w:rsidP="009302A7">
            <w:r>
              <w:rPr>
                <w:rFonts w:hint="eastAsia"/>
              </w:rPr>
              <w:t>・結果の意義や、新しい課題などを議論する</w:t>
            </w:r>
          </w:p>
          <w:p w:rsidR="009302A7" w:rsidRDefault="009302A7" w:rsidP="009302A7">
            <w:pPr>
              <w:ind w:firstLineChars="100" w:firstLine="210"/>
            </w:pPr>
            <w:r>
              <w:rPr>
                <w:rFonts w:hint="eastAsia"/>
              </w:rPr>
              <w:t>（結果を繰り返して書く必要はない）</w:t>
            </w:r>
          </w:p>
          <w:p w:rsidR="009302A7" w:rsidRDefault="009302A7" w:rsidP="009302A7">
            <w:r>
              <w:rPr>
                <w:rFonts w:hint="eastAsia"/>
              </w:rPr>
              <w:t>・予想に対してどんな結果が得られたか、足りなかったと思われる部</w:t>
            </w:r>
          </w:p>
          <w:p w:rsidR="009302A7" w:rsidRDefault="009302A7" w:rsidP="009302A7">
            <w:pPr>
              <w:ind w:firstLineChars="100" w:firstLine="210"/>
            </w:pPr>
            <w:r>
              <w:rPr>
                <w:rFonts w:hint="eastAsia"/>
              </w:rPr>
              <w:t>分、発見から考えられる新しい視点、課題などを記載する</w:t>
            </w:r>
          </w:p>
          <w:p w:rsidR="009302A7" w:rsidRDefault="009302A7" w:rsidP="009302A7">
            <w:r>
              <w:rPr>
                <w:rFonts w:hint="eastAsia"/>
              </w:rPr>
              <w:t>・時制は現在形を使う</w:t>
            </w:r>
          </w:p>
        </w:tc>
      </w:tr>
      <w:tr w:rsidR="009302A7" w:rsidTr="009302A7">
        <w:tc>
          <w:tcPr>
            <w:tcW w:w="3260" w:type="dxa"/>
          </w:tcPr>
          <w:p w:rsidR="009302A7" w:rsidRDefault="009302A7">
            <w:r>
              <w:rPr>
                <w:rFonts w:hint="eastAsia"/>
              </w:rPr>
              <w:t xml:space="preserve">⑥ </w:t>
            </w:r>
            <w:r w:rsidRPr="009302A7">
              <w:t>Conclusions：結論</w:t>
            </w:r>
          </w:p>
        </w:tc>
        <w:tc>
          <w:tcPr>
            <w:tcW w:w="7059" w:type="dxa"/>
          </w:tcPr>
          <w:p w:rsidR="009302A7" w:rsidRDefault="009302A7" w:rsidP="009302A7">
            <w:r>
              <w:rPr>
                <w:rFonts w:hint="eastAsia"/>
              </w:rPr>
              <w:t>・結果に書いたことの中で特に重要な結果を書く</w:t>
            </w:r>
          </w:p>
          <w:p w:rsidR="009302A7" w:rsidRDefault="009302A7" w:rsidP="009302A7">
            <w:r>
              <w:rPr>
                <w:rFonts w:hint="eastAsia"/>
              </w:rPr>
              <w:t>・「</w:t>
            </w:r>
            <w:r>
              <w:t>Result</w:t>
            </w:r>
            <w:r w:rsidR="00D401DA">
              <w:t>」で使った文をそのまま引用</w:t>
            </w:r>
            <w:r w:rsidR="00D401DA">
              <w:rPr>
                <w:rFonts w:hint="eastAsia"/>
              </w:rPr>
              <w:t>しない</w:t>
            </w:r>
          </w:p>
          <w:p w:rsidR="009302A7" w:rsidRDefault="009302A7" w:rsidP="009302A7">
            <w:r>
              <w:rPr>
                <w:rFonts w:hint="eastAsia"/>
              </w:rPr>
              <w:t>・研究結果から今後したいことはここに書く</w:t>
            </w:r>
          </w:p>
        </w:tc>
      </w:tr>
      <w:tr w:rsidR="009302A7" w:rsidTr="009302A7">
        <w:tc>
          <w:tcPr>
            <w:tcW w:w="3260" w:type="dxa"/>
          </w:tcPr>
          <w:p w:rsidR="009302A7" w:rsidRDefault="009302A7">
            <w:r>
              <w:rPr>
                <w:rFonts w:hint="eastAsia"/>
              </w:rPr>
              <w:t xml:space="preserve">⑦ </w:t>
            </w:r>
            <w:r w:rsidRPr="009302A7">
              <w:t>Reference：参考文献</w:t>
            </w:r>
          </w:p>
        </w:tc>
        <w:tc>
          <w:tcPr>
            <w:tcW w:w="7059" w:type="dxa"/>
          </w:tcPr>
          <w:p w:rsidR="009302A7" w:rsidRDefault="00D401DA">
            <w:r w:rsidRPr="00D401DA">
              <w:rPr>
                <w:rFonts w:hint="eastAsia"/>
              </w:rPr>
              <w:t>・参考にした過去の論文、書籍や、文中に引用した文献を記載</w:t>
            </w:r>
            <w:r>
              <w:rPr>
                <w:rFonts w:hint="eastAsia"/>
              </w:rPr>
              <w:t>する</w:t>
            </w:r>
          </w:p>
        </w:tc>
      </w:tr>
    </w:tbl>
    <w:p w:rsidR="009302A7" w:rsidRDefault="009302A7"/>
    <w:p w:rsidR="009302A7" w:rsidRDefault="009302A7"/>
    <w:p w:rsidR="00D401DA" w:rsidRDefault="00A102C0">
      <w:r>
        <w:rPr>
          <w:rFonts w:hint="eastAsia"/>
        </w:rPr>
        <w:t>２</w:t>
      </w:r>
      <w:r w:rsidR="00D401DA">
        <w:rPr>
          <w:rFonts w:hint="eastAsia"/>
        </w:rPr>
        <w:t>．ポスターの書き方</w:t>
      </w:r>
    </w:p>
    <w:p w:rsidR="00D401DA" w:rsidRDefault="00D401DA" w:rsidP="00936399">
      <w:pPr>
        <w:spacing w:line="100" w:lineRule="exact"/>
      </w:pPr>
    </w:p>
    <w:p w:rsidR="00D401DA" w:rsidRPr="00D401DA" w:rsidRDefault="00D401DA" w:rsidP="00D401DA">
      <w:pPr>
        <w:rPr>
          <w:bdr w:val="single" w:sz="4" w:space="0" w:color="auto"/>
        </w:rPr>
      </w:pPr>
      <w:r w:rsidRPr="00D401DA">
        <w:rPr>
          <w:rFonts w:hint="eastAsia"/>
          <w:bdr w:val="single" w:sz="4" w:space="0" w:color="auto"/>
        </w:rPr>
        <w:t>フォントの決まり</w:t>
      </w:r>
    </w:p>
    <w:p w:rsidR="00D401DA" w:rsidRDefault="00D401DA" w:rsidP="00D401DA">
      <w:r>
        <w:rPr>
          <w:rFonts w:hint="eastAsia"/>
        </w:rPr>
        <w:t>・本文のフォントは</w:t>
      </w:r>
      <w:r>
        <w:t xml:space="preserve"> Times New Roman</w:t>
      </w:r>
    </w:p>
    <w:p w:rsidR="00D401DA" w:rsidRDefault="00D401DA" w:rsidP="00D401DA">
      <w:r>
        <w:rPr>
          <w:rFonts w:hint="eastAsia"/>
        </w:rPr>
        <w:t>・図やグラフに使う文字のフォントは</w:t>
      </w:r>
      <w:r>
        <w:t xml:space="preserve"> Arial</w:t>
      </w:r>
    </w:p>
    <w:p w:rsidR="00D401DA" w:rsidRDefault="00D401DA" w:rsidP="00D401DA">
      <w:r w:rsidRPr="00D401DA">
        <w:rPr>
          <w:rFonts w:hint="eastAsia"/>
          <w:bdr w:val="single" w:sz="4" w:space="0" w:color="auto"/>
        </w:rPr>
        <w:t>使ってはいけない英語表現</w:t>
      </w:r>
      <w:r>
        <w:t xml:space="preserve"> ★</w:t>
      </w:r>
      <w:r>
        <w:rPr>
          <w:rFonts w:hint="eastAsia"/>
        </w:rPr>
        <w:t>普段</w:t>
      </w:r>
      <w:r>
        <w:t>の英作文</w:t>
      </w:r>
      <w:r>
        <w:rPr>
          <w:rFonts w:hint="eastAsia"/>
        </w:rPr>
        <w:t>とは異なるルールがあります</w:t>
      </w:r>
    </w:p>
    <w:p w:rsidR="00D401DA" w:rsidRDefault="00D401DA" w:rsidP="00D401DA">
      <w:r>
        <w:rPr>
          <w:rFonts w:hint="eastAsia"/>
        </w:rPr>
        <w:t>◎日常英会話で用いるカジュアルな英語表現は使わない</w:t>
      </w:r>
    </w:p>
    <w:p w:rsidR="00D401DA" w:rsidRDefault="00D401DA" w:rsidP="00D401DA">
      <w:r>
        <w:rPr>
          <w:rFonts w:hint="eastAsia"/>
        </w:rPr>
        <w:t>⇒</w:t>
      </w:r>
      <w:r>
        <w:t xml:space="preserve"> 接続詞 and、but、so を文頭に置かない</w:t>
      </w:r>
    </w:p>
    <w:p w:rsidR="00D401DA" w:rsidRDefault="00D401DA" w:rsidP="00D401DA">
      <w:r>
        <w:rPr>
          <w:rFonts w:hint="eastAsia"/>
        </w:rPr>
        <w:t>（例）×</w:t>
      </w:r>
      <w:r>
        <w:t xml:space="preserve"> And,… ⇒ ○【 Moreover 】,…/In addition,…</w:t>
      </w:r>
    </w:p>
    <w:p w:rsidR="00D401DA" w:rsidRDefault="00D401DA" w:rsidP="00D401DA">
      <w:pPr>
        <w:ind w:firstLineChars="300" w:firstLine="630"/>
      </w:pPr>
      <w:r>
        <w:rPr>
          <w:rFonts w:hint="eastAsia"/>
        </w:rPr>
        <w:t>×</w:t>
      </w:r>
      <w:r>
        <w:t xml:space="preserve"> But,… ⇒ ○【 However 】,…/Nevertheless,…</w:t>
      </w:r>
    </w:p>
    <w:p w:rsidR="00D401DA" w:rsidRDefault="00D401DA" w:rsidP="00D401DA">
      <w:pPr>
        <w:ind w:firstLineChars="300" w:firstLine="630"/>
      </w:pPr>
      <w:r>
        <w:rPr>
          <w:rFonts w:hint="eastAsia"/>
        </w:rPr>
        <w:t>×</w:t>
      </w:r>
      <w:r>
        <w:t xml:space="preserve"> So,… ⇒ ○【 Therefore 】,…</w:t>
      </w:r>
    </w:p>
    <w:p w:rsidR="00A102C0" w:rsidRDefault="00A102C0" w:rsidP="00D401DA"/>
    <w:p w:rsidR="00D401DA" w:rsidRDefault="00D401DA" w:rsidP="00D401DA">
      <w:r>
        <w:rPr>
          <w:rFonts w:hint="eastAsia"/>
        </w:rPr>
        <w:lastRenderedPageBreak/>
        <w:t>◎あいまいな表現＋意味の幅が広い語は使わない</w:t>
      </w:r>
    </w:p>
    <w:p w:rsidR="00D401DA" w:rsidRDefault="00D401DA" w:rsidP="00D401DA">
      <w:r>
        <w:rPr>
          <w:rFonts w:hint="eastAsia"/>
        </w:rPr>
        <w:t>⇒</w:t>
      </w:r>
      <w:r>
        <w:t xml:space="preserve"> have、do、make、get、give、put、take といった動詞</w:t>
      </w:r>
    </w:p>
    <w:p w:rsidR="00D401DA" w:rsidRDefault="00D401DA" w:rsidP="00D401DA">
      <w:r>
        <w:rPr>
          <w:rFonts w:hint="eastAsia"/>
        </w:rPr>
        <w:t>（例）×</w:t>
      </w:r>
      <w:r>
        <w:t xml:space="preserve"> have to （～しなければならない）⇒ ○ must</w:t>
      </w:r>
    </w:p>
    <w:p w:rsidR="00D401DA" w:rsidRDefault="00D401DA" w:rsidP="00D401DA">
      <w:pPr>
        <w:ind w:firstLineChars="300" w:firstLine="630"/>
      </w:pPr>
      <w:r>
        <w:rPr>
          <w:rFonts w:hint="eastAsia"/>
        </w:rPr>
        <w:t>×</w:t>
      </w:r>
      <w:r>
        <w:t xml:space="preserve"> had to ⇒ ○ was required to や was forced to</w:t>
      </w:r>
    </w:p>
    <w:p w:rsidR="00D401DA" w:rsidRDefault="00D401DA" w:rsidP="00D401DA">
      <w:pPr>
        <w:ind w:firstLineChars="300" w:firstLine="630"/>
      </w:pPr>
      <w:r>
        <w:rPr>
          <w:rFonts w:hint="eastAsia"/>
        </w:rPr>
        <w:t>×</w:t>
      </w:r>
      <w:r>
        <w:t xml:space="preserve"> get（得る）⇒ ○ obtain（獲得する）</w:t>
      </w:r>
    </w:p>
    <w:p w:rsidR="00D401DA" w:rsidRDefault="00D401DA" w:rsidP="00D401DA">
      <w:pPr>
        <w:ind w:firstLineChars="300" w:firstLine="630"/>
      </w:pPr>
      <w:r>
        <w:rPr>
          <w:rFonts w:hint="eastAsia"/>
        </w:rPr>
        <w:t>×</w:t>
      </w:r>
      <w:r>
        <w:t xml:space="preserve"> take off（取る）⇒ ○ remove（除く）</w:t>
      </w:r>
    </w:p>
    <w:p w:rsidR="00D401DA" w:rsidRDefault="00D401DA" w:rsidP="00D401DA">
      <w:r>
        <w:rPr>
          <w:rFonts w:hint="eastAsia"/>
        </w:rPr>
        <w:t>◎主語は</w:t>
      </w:r>
      <w:r>
        <w:t xml:space="preserve"> I を使わない</w:t>
      </w:r>
    </w:p>
    <w:p w:rsidR="00D401DA" w:rsidRDefault="00D401DA" w:rsidP="00D401DA">
      <w:r>
        <w:rPr>
          <w:rFonts w:hint="eastAsia"/>
        </w:rPr>
        <w:t>⇒</w:t>
      </w:r>
      <w:r>
        <w:t xml:space="preserve"> 基本は【 無生物主語 】</w:t>
      </w:r>
    </w:p>
    <w:p w:rsidR="00D401DA" w:rsidRDefault="00D401DA" w:rsidP="00D401DA">
      <w:r>
        <w:rPr>
          <w:rFonts w:hint="eastAsia"/>
        </w:rPr>
        <w:t>⇒</w:t>
      </w:r>
      <w:r>
        <w:t xml:space="preserve"> どうしても人を主語にしたければ we を用いる</w:t>
      </w:r>
    </w:p>
    <w:sectPr w:rsidR="00D401DA" w:rsidSect="00A102C0">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B1"/>
    <w:rsid w:val="00734FE1"/>
    <w:rsid w:val="00825E81"/>
    <w:rsid w:val="008366B1"/>
    <w:rsid w:val="009302A7"/>
    <w:rsid w:val="00936399"/>
    <w:rsid w:val="00A102C0"/>
    <w:rsid w:val="00D4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EDA98"/>
  <w15:chartTrackingRefBased/>
  <w15:docId w15:val="{A6A1B171-CCDD-454D-9EDE-AD31A085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2024-01-23T01:40:00Z</dcterms:created>
  <dcterms:modified xsi:type="dcterms:W3CDTF">2025-04-04T07:48:00Z</dcterms:modified>
</cp:coreProperties>
</file>