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50D" w:rsidRDefault="003C0E64" w:rsidP="003C0E64">
      <w:pPr>
        <w:jc w:val="center"/>
        <w:rPr>
          <w:sz w:val="36"/>
          <w:szCs w:val="36"/>
        </w:rPr>
      </w:pPr>
      <w:r w:rsidRPr="003C0E64">
        <w:rPr>
          <w:rFonts w:hint="eastAsia"/>
          <w:sz w:val="36"/>
          <w:szCs w:val="36"/>
        </w:rPr>
        <w:t>金属イオンの</w:t>
      </w:r>
      <w:r w:rsidR="00F75959">
        <w:rPr>
          <w:rFonts w:hint="eastAsia"/>
          <w:sz w:val="36"/>
          <w:szCs w:val="36"/>
        </w:rPr>
        <w:t>分離</w:t>
      </w:r>
    </w:p>
    <w:p w:rsidR="003C0E64" w:rsidRPr="003C0E64" w:rsidRDefault="003C0E64" w:rsidP="003C0E64">
      <w:pPr>
        <w:jc w:val="center"/>
        <w:rPr>
          <w:sz w:val="36"/>
          <w:szCs w:val="36"/>
        </w:rPr>
      </w:pPr>
    </w:p>
    <w:p w:rsidR="004B639A" w:rsidRDefault="00F75959" w:rsidP="004B639A">
      <w:pPr>
        <w:ind w:firstLineChars="300" w:firstLine="720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789351" cy="2092147"/>
            <wp:effectExtent l="19050" t="0" r="0" b="0"/>
            <wp:docPr id="3" name="図 2" descr="IMG_0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5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1088" cy="209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　</w:t>
      </w:r>
      <w:r>
        <w:rPr>
          <w:noProof/>
          <w:sz w:val="24"/>
          <w:szCs w:val="24"/>
        </w:rPr>
        <w:drawing>
          <wp:inline distT="0" distB="0" distL="0" distR="0">
            <wp:extent cx="2786894" cy="2090304"/>
            <wp:effectExtent l="19050" t="0" r="0" b="0"/>
            <wp:docPr id="4" name="図 3" descr="IMG_0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5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9343" cy="2092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959" w:rsidRDefault="00F75959" w:rsidP="004B639A">
      <w:pPr>
        <w:ind w:firstLineChars="300" w:firstLine="720"/>
        <w:rPr>
          <w:rFonts w:hint="eastAsia"/>
          <w:sz w:val="24"/>
          <w:szCs w:val="24"/>
        </w:rPr>
      </w:pPr>
    </w:p>
    <w:p w:rsidR="00F75959" w:rsidRDefault="00F75959" w:rsidP="004B639A">
      <w:pPr>
        <w:ind w:firstLineChars="300"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〈セット内容〉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班分</w:t>
      </w:r>
    </w:p>
    <w:p w:rsidR="00F75959" w:rsidRDefault="00F75959" w:rsidP="004B639A">
      <w:pPr>
        <w:ind w:firstLineChars="300"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●スクリュー管</w:t>
      </w:r>
    </w:p>
    <w:p w:rsidR="00F75959" w:rsidRDefault="00F75959" w:rsidP="004B639A">
      <w:pPr>
        <w:ind w:firstLineChars="300"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・銀イオン、銅イオン、バリウムイオン、鉄イオン</w:t>
      </w:r>
    </w:p>
    <w:p w:rsidR="00F75959" w:rsidRDefault="00F75959" w:rsidP="004B639A">
      <w:pPr>
        <w:ind w:firstLineChars="300"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●プチボトル</w:t>
      </w:r>
    </w:p>
    <w:p w:rsidR="00F75959" w:rsidRDefault="00F75959" w:rsidP="00F75959">
      <w:pPr>
        <w:ind w:firstLineChars="400" w:firstLine="9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・飽和食塩水　・</w:t>
      </w:r>
      <w:r>
        <w:rPr>
          <w:rFonts w:hint="eastAsia"/>
          <w:sz w:val="24"/>
          <w:szCs w:val="24"/>
        </w:rPr>
        <w:t>0.1mol/L</w:t>
      </w:r>
      <w:r>
        <w:rPr>
          <w:rFonts w:hint="eastAsia"/>
          <w:sz w:val="24"/>
          <w:szCs w:val="24"/>
        </w:rPr>
        <w:t>ヘキサシアノ鉄（Ⅱ）酸カリウム</w:t>
      </w:r>
    </w:p>
    <w:p w:rsidR="00F75959" w:rsidRDefault="00F75959" w:rsidP="00F75959">
      <w:pPr>
        <w:ind w:firstLineChars="400" w:firstLine="9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3mol/L</w:t>
      </w:r>
      <w:r>
        <w:rPr>
          <w:rFonts w:hint="eastAsia"/>
          <w:sz w:val="24"/>
          <w:szCs w:val="24"/>
        </w:rPr>
        <w:t>アンモニア水　・</w:t>
      </w:r>
      <w:r>
        <w:rPr>
          <w:rFonts w:hint="eastAsia"/>
          <w:sz w:val="24"/>
          <w:szCs w:val="24"/>
        </w:rPr>
        <w:t>3mol/L</w:t>
      </w:r>
      <w:r>
        <w:rPr>
          <w:rFonts w:hint="eastAsia"/>
          <w:sz w:val="24"/>
          <w:szCs w:val="24"/>
        </w:rPr>
        <w:t>硝酸　・</w:t>
      </w:r>
      <w:r>
        <w:rPr>
          <w:rFonts w:hint="eastAsia"/>
          <w:sz w:val="24"/>
          <w:szCs w:val="24"/>
        </w:rPr>
        <w:t>0.5mol/L</w:t>
      </w:r>
      <w:r>
        <w:rPr>
          <w:rFonts w:hint="eastAsia"/>
          <w:sz w:val="24"/>
          <w:szCs w:val="24"/>
        </w:rPr>
        <w:t>硫酸ナトリウム</w:t>
      </w:r>
    </w:p>
    <w:p w:rsidR="00F75959" w:rsidRDefault="00F75959" w:rsidP="00F7595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●ろうと（小）</w:t>
      </w:r>
    </w:p>
    <w:p w:rsidR="00F75959" w:rsidRDefault="00F75959" w:rsidP="00F7595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●シリコン栓（ろうとを支えるもの）</w:t>
      </w:r>
    </w:p>
    <w:p w:rsidR="00F75959" w:rsidRPr="00F75959" w:rsidRDefault="00F75959" w:rsidP="00F7595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●１２ウェルセルプレート</w:t>
      </w:r>
    </w:p>
    <w:p w:rsidR="00F75959" w:rsidRPr="00F75959" w:rsidRDefault="00F75959" w:rsidP="004B639A">
      <w:pPr>
        <w:ind w:firstLineChars="300" w:firstLine="720"/>
        <w:rPr>
          <w:sz w:val="24"/>
          <w:szCs w:val="24"/>
        </w:rPr>
      </w:pPr>
    </w:p>
    <w:sectPr w:rsidR="00F75959" w:rsidRPr="00F75959" w:rsidSect="003C0E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C71" w:rsidRDefault="00000C71" w:rsidP="004B639A">
      <w:r>
        <w:separator/>
      </w:r>
    </w:p>
  </w:endnote>
  <w:endnote w:type="continuationSeparator" w:id="0">
    <w:p w:rsidR="00000C71" w:rsidRDefault="00000C71" w:rsidP="004B6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C71" w:rsidRDefault="00000C71" w:rsidP="004B639A">
      <w:r>
        <w:separator/>
      </w:r>
    </w:p>
  </w:footnote>
  <w:footnote w:type="continuationSeparator" w:id="0">
    <w:p w:rsidR="00000C71" w:rsidRDefault="00000C71" w:rsidP="004B63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0E64"/>
    <w:rsid w:val="00000C71"/>
    <w:rsid w:val="00015D5F"/>
    <w:rsid w:val="0010250D"/>
    <w:rsid w:val="00223483"/>
    <w:rsid w:val="003C0E64"/>
    <w:rsid w:val="0043470A"/>
    <w:rsid w:val="004B639A"/>
    <w:rsid w:val="00522770"/>
    <w:rsid w:val="006051E4"/>
    <w:rsid w:val="00D1584B"/>
    <w:rsid w:val="00F7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0E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B6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B639A"/>
  </w:style>
  <w:style w:type="paragraph" w:styleId="a7">
    <w:name w:val="footer"/>
    <w:basedOn w:val="a"/>
    <w:link w:val="a8"/>
    <w:uiPriority w:val="99"/>
    <w:semiHidden/>
    <w:unhideWhenUsed/>
    <w:rsid w:val="004B6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B63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731DF-5653-4F22-823A-5FB42975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2014-10-09T01:08:00Z</dcterms:created>
  <dcterms:modified xsi:type="dcterms:W3CDTF">2014-12-10T01:38:00Z</dcterms:modified>
</cp:coreProperties>
</file>